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F0079" w:rsidRDefault="00B044A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ДОГОВОР-ОФЕРТА </w:t>
      </w:r>
    </w:p>
    <w:p w14:paraId="00000002" w14:textId="77777777" w:rsidR="008F0079" w:rsidRDefault="00B044A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возмездного оказания услуг</w:t>
      </w:r>
    </w:p>
    <w:p w14:paraId="00000003" w14:textId="77777777" w:rsidR="008F0079" w:rsidRDefault="00B044A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г. Томск </w:t>
      </w:r>
    </w:p>
    <w:p w14:paraId="00000004" w14:textId="24CECB1A" w:rsidR="008F0079" w:rsidRDefault="00B044A9" w:rsidP="00845C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ООО «Эксперт», именуемое в дальнейшем «Исполнитель», в лице директора Анисимова Алексея Владимировича, действующего на основании Устава,   предлагает на условиях, определенных настоящим Договором, с лицом, принявшим (акцептовавшим) настоящее предложение (оферту), постоянно размещенную в с</w:t>
      </w:r>
      <w:r w:rsidR="00845C46">
        <w:rPr>
          <w:rFonts w:ascii="Arial" w:eastAsia="Arial" w:hAnsi="Arial" w:cs="Arial"/>
          <w:color w:val="000000"/>
          <w:sz w:val="24"/>
          <w:szCs w:val="24"/>
        </w:rPr>
        <w:t xml:space="preserve">ети Интернет по сетевому адресу: </w:t>
      </w:r>
      <w:hyperlink r:id="rId7" w:history="1">
        <w:r w:rsidR="00845C46" w:rsidRPr="00121953">
          <w:rPr>
            <w:rStyle w:val="a5"/>
            <w:rFonts w:ascii="Arial" w:eastAsia="Arial" w:hAnsi="Arial" w:cs="Arial"/>
            <w:sz w:val="24"/>
            <w:szCs w:val="24"/>
          </w:rPr>
          <w:t>https://liderlandia.ru/online/</w:t>
        </w:r>
      </w:hyperlink>
      <w:r w:rsidRPr="004C6536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пользователем сайта в сети Интернет по сетевому адресу:</w:t>
      </w:r>
      <w:hyperlink r:id="rId8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hyperlink r:id="rId9" w:history="1">
        <w:r w:rsidR="00845C46" w:rsidRPr="00121953">
          <w:rPr>
            <w:rStyle w:val="a5"/>
            <w:rFonts w:ascii="Arial" w:eastAsia="Arial" w:hAnsi="Arial" w:cs="Arial"/>
            <w:sz w:val="24"/>
            <w:szCs w:val="24"/>
          </w:rPr>
          <w:t>https://liderlandia.ru/online/</w:t>
        </w:r>
      </w:hyperlink>
      <w:r w:rsidR="00845C4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(далее именуемым «Заказчик»).</w:t>
      </w:r>
      <w:proofErr w:type="gramEnd"/>
    </w:p>
    <w:p w14:paraId="00000005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Заказчиком по настоящему договору является любое физическое лицо и/или законный представитель несовершеннолетнего ребенка, совершившее акцепт данной оферты.</w:t>
      </w:r>
    </w:p>
    <w:p w14:paraId="00000006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Акцептом договора (оферты) считается оплата Заказчиком услуг Исполнителя в порядке, установленном разделом 2 настоящего договора. </w:t>
      </w:r>
    </w:p>
    <w:p w14:paraId="00000007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 момента совершения акцепта Заказчик подтверждает, что ознакомился с текстом Договора и принимает его условия.</w:t>
      </w:r>
    </w:p>
    <w:p w14:paraId="00000008" w14:textId="77777777" w:rsidR="008F0079" w:rsidRDefault="008F0079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8F0079" w:rsidRDefault="00B04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ТЕРМИНЫ И ОПРЕДЕЛЕНИЯ</w:t>
      </w:r>
    </w:p>
    <w:p w14:paraId="0000000A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Для целей настоящего Договора, приведенные ниже термины и определения, используются в следующем значении: </w:t>
      </w:r>
    </w:p>
    <w:p w14:paraId="0000000B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1.1. «Услуги» - организация досуга несовершеннолетних детей, который проходит в формате онлайн в виде творческих занятий  и иных мероприятий разной продолжительности в дистанционном формате посредством использования сети Интернет.</w:t>
      </w:r>
    </w:p>
    <w:p w14:paraId="0000000C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1.2. «Акцепт» — полное и безоговорочное принятие Заказчиком условий настоящей оферты и всех приложений к ней, совершенное путем оплаты Услуг.</w:t>
      </w:r>
    </w:p>
    <w:p w14:paraId="0000000D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1.3.  «Заказ» – оформленный Заказчиком запрос на Услугу Исполнителя, оказываемую Заказчику. </w:t>
      </w:r>
    </w:p>
    <w:p w14:paraId="0000000E" w14:textId="5085736C" w:rsidR="008F0079" w:rsidRDefault="00B044A9" w:rsidP="00845C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1.4. «Сайт» – интернет-</w:t>
      </w:r>
      <w:r w:rsidRPr="004C6536">
        <w:rPr>
          <w:rFonts w:ascii="Arial" w:eastAsia="Arial" w:hAnsi="Arial" w:cs="Arial"/>
          <w:color w:val="000000"/>
          <w:sz w:val="24"/>
          <w:szCs w:val="24"/>
        </w:rPr>
        <w:t xml:space="preserve">сайт </w:t>
      </w:r>
      <w:hyperlink r:id="rId10" w:history="1">
        <w:r w:rsidR="00845C46" w:rsidRPr="00121953">
          <w:rPr>
            <w:rStyle w:val="a5"/>
            <w:rFonts w:ascii="Arial" w:eastAsia="Arial" w:hAnsi="Arial" w:cs="Arial"/>
            <w:sz w:val="24"/>
            <w:szCs w:val="24"/>
          </w:rPr>
          <w:t>https://liderlandia.ru/online/</w:t>
        </w:r>
      </w:hyperlink>
      <w:r w:rsidR="00845C4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на котором Исполнитель размещает Услуги. </w:t>
      </w:r>
    </w:p>
    <w:p w14:paraId="0000000F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1.5. «Участник» - несовершеннолетние дети в возрасте от 7 до 14 лет включительно.</w:t>
      </w:r>
    </w:p>
    <w:p w14:paraId="00000010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1.6. «Занятия» - творческие и иные мероприятия, которые проходят в формате онлайн дистанционно посредством использования сети Интернет, реализуемые посредством сервиса ZOOM.</w:t>
      </w:r>
    </w:p>
    <w:p w14:paraId="00000011" w14:textId="7A7BC4F3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="00845C46"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«Цена Услуги» — размещенная на Сайте информация о стоимости конкретной Услуги. </w:t>
      </w:r>
    </w:p>
    <w:p w14:paraId="00000012" w14:textId="19B53ABD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="00845C46"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«Консультант» - независимый тренер, ведущий, спикер и иное лицо, которое ведет занятия в дистанционном формате посредством использования сети Интернет. </w:t>
      </w:r>
    </w:p>
    <w:p w14:paraId="00000013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1FB417D6" w:rsidR="008F0079" w:rsidRDefault="00B309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ПРЕДМЕТ ДОГОВОРА И  </w:t>
      </w:r>
      <w:r w:rsidR="00B044A9">
        <w:rPr>
          <w:rFonts w:ascii="Arial" w:eastAsia="Arial" w:hAnsi="Arial" w:cs="Arial"/>
          <w:color w:val="000000"/>
          <w:sz w:val="24"/>
          <w:szCs w:val="24"/>
        </w:rPr>
        <w:t>УСЛОВИЯ ОКАЗАНИЯ УСЛУГ</w:t>
      </w:r>
    </w:p>
    <w:p w14:paraId="00000015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2.1. Исполнитель принимает на себя обязательство оказывать Услугу, а Заказчик принять и оплатить оказанную Исполнителем Услугу на условиях и в порядке, предусмотренных Договором и/или Приложением к нему. </w:t>
      </w:r>
    </w:p>
    <w:p w14:paraId="00000017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2.2. Оплата Заказчиком Услуг (акцепт оферты) означает полное согласие Заказчика с положениями настоящего Договора и принятие его условий. Акцепт оферты, осуществляется Заказчиком посредством последовательного осуществления следующих действий:</w:t>
      </w:r>
    </w:p>
    <w:p w14:paraId="00000018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2.2.1. выбор Услуги посредством нажатия кнопки «Заказать», «Купить» или иной кнопки с аналогичным смыслом и функцией на соответствующей странице Сайта;</w:t>
      </w:r>
    </w:p>
    <w:p w14:paraId="00000019" w14:textId="77777777" w:rsidR="008F0079" w:rsidRDefault="00B044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2.2.2. внесение в форму заказа, которая появляется на Сайте после выбора Услуги, сведений о Заказчике, в том числе имени Заказчика, адреса электронной почты и номера мобильного телефона, а также иных сведений, необходимость внесения которых предусмотрена соответствующей формой заказа;</w:t>
      </w:r>
    </w:p>
    <w:p w14:paraId="0000001A" w14:textId="34C4EE9B" w:rsidR="008F0079" w:rsidRDefault="00B044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2.2.3. в случае, когда заказ содержит недостоверные либо неполные данные, Исполнитель не несет ответственности перед Заказчиком за предоставление Занятий по ошибочно указанным данны</w:t>
      </w:r>
      <w:r w:rsidR="004C6536">
        <w:rPr>
          <w:rFonts w:ascii="Arial" w:eastAsia="Arial" w:hAnsi="Arial" w:cs="Arial"/>
          <w:color w:val="000000"/>
          <w:sz w:val="24"/>
          <w:szCs w:val="24"/>
        </w:rPr>
        <w:t>м не Заказчику, а третьим лицам;</w:t>
      </w:r>
    </w:p>
    <w:p w14:paraId="0000001B" w14:textId="77777777" w:rsidR="008F0079" w:rsidRDefault="00B044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2.2.4. нажатие кнопки «Продолжить» в заполненной форме заказа. При этом нажатием кнопки «Продолжить» Заказчик подтверждает факт ознакомления и безоговорочного согласия с условиями Договора;</w:t>
      </w:r>
    </w:p>
    <w:p w14:paraId="0000001C" w14:textId="77777777" w:rsidR="008F0079" w:rsidRDefault="00B044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2.2.5. оплата стоимости Услуги посредством заполнения специальной формы оплаты и совершения всех действий, необходимых для перечисления оплаты стоимости Услуги Исполнителю.</w:t>
      </w:r>
    </w:p>
    <w:p w14:paraId="4674B378" w14:textId="77777777" w:rsidR="005C3175" w:rsidRPr="005C3175" w:rsidRDefault="00B044A9" w:rsidP="005C3175">
      <w:pP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2.3. В подтверждение заключения Договора Потребителю на адрес электронной почты, указанный Потребителем в форме заказа в соответствии с пунктом </w:t>
      </w:r>
      <w:r w:rsidR="00266214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.2.2. Договора, в течение 1 (одного) рабочего дня с момента осуществления оплаты стоимости Объекта реализации, направляется </w:t>
      </w:r>
      <w:r w:rsidRPr="005C3175">
        <w:rPr>
          <w:rFonts w:ascii="Arial" w:eastAsia="Arial" w:hAnsi="Arial" w:cs="Arial"/>
          <w:color w:val="000000"/>
          <w:sz w:val="24"/>
          <w:szCs w:val="24"/>
        </w:rPr>
        <w:t>Уведомление об успешной оплате, являющееся также уведомлением о заключении Договора.</w:t>
      </w:r>
    </w:p>
    <w:p w14:paraId="1D99D6C7" w14:textId="5A7ABA47" w:rsidR="005C3175" w:rsidRPr="005C3175" w:rsidRDefault="005C3175" w:rsidP="005C3175">
      <w:pP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C3175">
        <w:rPr>
          <w:rFonts w:ascii="Arial" w:eastAsia="Arial" w:hAnsi="Arial" w:cs="Arial"/>
          <w:color w:val="000000"/>
          <w:sz w:val="24"/>
          <w:szCs w:val="24"/>
        </w:rPr>
        <w:t>2.4. Настоящий договор имеет силу акта об оказании услуг. В силу Гражданского кодекса РФ при заключении договора возмездного оказания услуг обязательное наличие акта, которым Заказчик принимает оказанные Исполнителем услуги, не требуется. Приемка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C3175">
        <w:rPr>
          <w:rFonts w:ascii="Arial" w:eastAsia="Arial" w:hAnsi="Arial" w:cs="Arial"/>
          <w:color w:val="000000"/>
          <w:sz w:val="24"/>
          <w:szCs w:val="24"/>
        </w:rPr>
        <w:t>производится без подписания соответствующего акта.</w:t>
      </w:r>
    </w:p>
    <w:p w14:paraId="0000001F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2.5. Местом оказания Услуг является сеть Интернет, а именно сервис ZOOM. </w:t>
      </w:r>
    </w:p>
    <w:p w14:paraId="00000020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2.6. Услуга предоставляется Заказчику в объеме, соответствующем сумме произведенной им оплаты. </w:t>
      </w:r>
    </w:p>
    <w:p w14:paraId="00000021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2.7. В случае отмены Услуги по вине Исполнителя или третьих лиц, по независящим от Исполнителя причинам, проведение Занятий переносятся на другой день. </w:t>
      </w:r>
    </w:p>
    <w:p w14:paraId="00000022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2.8. Услуги не являются образовательной деятельностью, не подлежат лицензированию, не сопровождаются проведением итоговой аттестации, присвоения какой-либо квалификации и выдачей документа об образовании. </w:t>
      </w:r>
    </w:p>
    <w:p w14:paraId="00000023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8F0079" w:rsidRDefault="00B04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ПРАВА И ОБЯЗАННОСТИ СТОРОН</w:t>
      </w:r>
    </w:p>
    <w:p w14:paraId="00000025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3.1. Исполнитель обязуется: </w:t>
      </w:r>
    </w:p>
    <w:p w14:paraId="00000027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3.1.1. Оказывать Услугу качественно и в срок в соответствии с условиями Договора, при наличии подтверждения оплаты. </w:t>
      </w:r>
    </w:p>
    <w:p w14:paraId="00000028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3.1.2. Осуществлять консультационную поддержку относительно порядка и правил предоставляемой Услуги.</w:t>
      </w:r>
    </w:p>
    <w:p w14:paraId="00000029" w14:textId="3BCCEDE0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3.1.3.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Непосредственно перед началом оказания Услуги, предусмотренной настоящим Договором, передать Заказчику (его представителю) полную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информацию об оказываемой Услуге (в том числе информацию, содержащую сведения о количестве и продолжительности занятий, соисполнителей Заказчика, перерывах на обед и отдых, другие сведения, которые необходимо довести до сведения Заказчика, а также сопроводительные (раздаточные) материалы) и ссылку для присоединения Занятиям. </w:t>
      </w:r>
      <w:proofErr w:type="gramEnd"/>
    </w:p>
    <w:p w14:paraId="0000002A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3.1.4. Сохранить место за Участником при пропуске им Занятий по любым причинам при условии, что Заказчик оплатил данные Занятия. </w:t>
      </w:r>
    </w:p>
    <w:p w14:paraId="0000002B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3.1.5. Уведомить Заказчика о нецелесообразности оказания Участнику Услуги в том объеме и/или том количестве, которые согласованы сторонами Договора, вследствие индивидуальных особенностей Участника, делающих невозможным и/или педагогически и/или психологически нецелесообразным оказание Услуги.</w:t>
      </w:r>
    </w:p>
    <w:p w14:paraId="0000002C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3.1.6. Сохранять конфиденциальность личных данных Заказчика и Участника за исключением случаев, предусмотренных действующим законодательством РФ. </w:t>
      </w:r>
    </w:p>
    <w:p w14:paraId="0000002D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3.1.7. При внесении изменений в порядок оказания Услуги Исполнитель обязан не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позднее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чем за два рабочих дня уведомить об этом Заказчика. </w:t>
      </w:r>
    </w:p>
    <w:p w14:paraId="0000002E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3.1.8. Предоставлять исчерпывающую информацию об особенностях здоровья Участника, если это может повлиять на оказание Услуг. </w:t>
      </w:r>
    </w:p>
    <w:p w14:paraId="0000002F" w14:textId="04956D3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3.1.9. По предварительному запросу Заказчика предоставить запись Занятий.</w:t>
      </w:r>
    </w:p>
    <w:p w14:paraId="00000030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3.2. Исполнитель имеет право: </w:t>
      </w:r>
    </w:p>
    <w:p w14:paraId="00000032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3.2.1. Исполнитель имеет право в любой момент, в одностороннем порядке, внести изменения в перечень Услуг, их стоимость и/ или в приложения/Программы направлений. Изменения вступают в силу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 даты публикации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изменений на Сайте и/или на Информационном портале. </w:t>
      </w:r>
    </w:p>
    <w:p w14:paraId="00000033" w14:textId="7070F503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3.2.2. Привлекать соисполнителей (специалистов, консультантов, спикеров и т.п.) для оказания Услуг.</w:t>
      </w:r>
    </w:p>
    <w:p w14:paraId="00000034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3.2.3. Добавить электронный адрес Заказчика, указанный при регистрации, в свой список рассылки писем при условии отсутствия отказа Заказчика. </w:t>
      </w:r>
    </w:p>
    <w:p w14:paraId="00000035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3.2.4. От имени и в интересах Заказчика заключать иные договоры с третьими лицами, во исполнение настоящего Договора. </w:t>
      </w:r>
    </w:p>
    <w:p w14:paraId="3BCB22FC" w14:textId="121D9F63" w:rsidR="001574E4" w:rsidRPr="001574E4" w:rsidRDefault="001574E4" w:rsidP="001574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3.2.5. 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 xml:space="preserve">В ходе оказания Услуги отменить </w:t>
      </w:r>
      <w:r>
        <w:rPr>
          <w:rFonts w:ascii="Arial" w:eastAsia="Arial" w:hAnsi="Arial" w:cs="Arial"/>
          <w:color w:val="000000"/>
          <w:sz w:val="24"/>
          <w:szCs w:val="24"/>
        </w:rPr>
        <w:t>Занятия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 xml:space="preserve"> или изменить дату 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 xml:space="preserve"> проведения по причинам, не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>зависящим от Исполнителя (состояние здоровья консультанта и прочее), о чем Исполнитель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>заблаговременно уведомляет Заказчика. В этом случае Стороны обязаны согласовать новую дату 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>время оказания Услуг или замену участия на другое проводимое мероприятие, эквивалентное по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>стоимости.</w:t>
      </w:r>
    </w:p>
    <w:p w14:paraId="451A2887" w14:textId="7114B756" w:rsidR="001574E4" w:rsidRPr="001574E4" w:rsidRDefault="001574E4" w:rsidP="001574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74E4">
        <w:rPr>
          <w:rFonts w:ascii="Arial" w:eastAsia="Arial" w:hAnsi="Arial" w:cs="Arial"/>
          <w:color w:val="000000"/>
          <w:sz w:val="24"/>
          <w:szCs w:val="24"/>
        </w:rPr>
        <w:t>3.2.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>. Если иное не указано в настоящем Договоре, Исполнитель не несет ответственности за убытки,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>упущенную выгоду и прочее независимо от способа их причинения.</w:t>
      </w:r>
    </w:p>
    <w:p w14:paraId="00000036" w14:textId="6520B4FE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3.2.</w:t>
      </w:r>
      <w:r w:rsidR="001574E4"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Отказаться от исполнения Договора, в случае неоднократного или грубого нарушения принятых у Исполнителя правил поведения, без возмещения стоимости понесенных расходов. Под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грубыми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нарушением, в рамках настоящего Договора, признается нарушение правил поведения, которое привело к срыву Занятий и/или невозможности их проведения,  а также препятствует оказание Услуг другим Участникам Занятий. </w:t>
      </w:r>
      <w:r>
        <w:rPr>
          <w:rFonts w:ascii="Arial" w:eastAsia="Arial" w:hAnsi="Arial" w:cs="Arial"/>
          <w:sz w:val="24"/>
          <w:szCs w:val="24"/>
        </w:rPr>
        <w:t>Уплаченные денежные средства не возвращаются.</w:t>
      </w:r>
    </w:p>
    <w:p w14:paraId="00000037" w14:textId="64560F43" w:rsidR="008F0079" w:rsidRDefault="00B044A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</w:t>
      </w:r>
      <w:r w:rsidR="001574E4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Отказаться от исполнения Договора в случае </w:t>
      </w:r>
      <w:proofErr w:type="spellStart"/>
      <w:r>
        <w:rPr>
          <w:rFonts w:ascii="Arial" w:eastAsia="Arial" w:hAnsi="Arial" w:cs="Arial"/>
          <w:sz w:val="24"/>
          <w:szCs w:val="24"/>
        </w:rPr>
        <w:t>непредоставления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Заказчиком достоверной информации об особенностях здоровья и поведения ребенка (</w:t>
      </w:r>
      <w:proofErr w:type="spellStart"/>
      <w:r>
        <w:rPr>
          <w:rFonts w:ascii="Arial" w:eastAsia="Arial" w:hAnsi="Arial" w:cs="Arial"/>
          <w:sz w:val="24"/>
          <w:szCs w:val="24"/>
        </w:rPr>
        <w:t>девиантном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поведении)  и невозможности  проведения Занятий по </w:t>
      </w:r>
      <w:r>
        <w:rPr>
          <w:rFonts w:ascii="Arial" w:eastAsia="Arial" w:hAnsi="Arial" w:cs="Arial"/>
          <w:sz w:val="24"/>
          <w:szCs w:val="24"/>
        </w:rPr>
        <w:lastRenderedPageBreak/>
        <w:t>указанным причинам с Участником, а также создание препятствий на  оказание Услуг другим Участникам Занятий. Уплаченные денежные средства не возвращаются.</w:t>
      </w:r>
    </w:p>
    <w:p w14:paraId="00000038" w14:textId="5F2574BA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3.2.</w:t>
      </w:r>
      <w:r w:rsidR="001574E4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Отказать в участии в Занятиях, Заказчику, в случае если у Исполнителя не имеется достаточное количество мест в интересуемом мероприятии. Исполнитель старается предоставить возможные варианты замены даты оказания Услуги. </w:t>
      </w:r>
    </w:p>
    <w:p w14:paraId="00000039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A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3.3. Заказчик обязуется: </w:t>
      </w:r>
    </w:p>
    <w:p w14:paraId="0000003B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3.3.1. Надлежащим образом оплатить Услуги Исполнителя в соответствии с условиями раздела 4 Договора. </w:t>
      </w:r>
    </w:p>
    <w:p w14:paraId="5DA53E9A" w14:textId="77777777" w:rsidR="001574E4" w:rsidRDefault="00B044A9" w:rsidP="001574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3.3.2. Своевременно уведомить Исполнителя любым доступным способом об изменении своих контактных данных и/или иных сведений, которые могут влиять на оказание Исполнителем Услуг по Договору. </w:t>
      </w:r>
    </w:p>
    <w:p w14:paraId="0F169466" w14:textId="137D543C" w:rsidR="001574E4" w:rsidRPr="001574E4" w:rsidRDefault="001574E4" w:rsidP="001574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574E4">
        <w:rPr>
          <w:rFonts w:ascii="Arial" w:eastAsia="Arial" w:hAnsi="Arial" w:cs="Arial"/>
          <w:color w:val="000000"/>
          <w:sz w:val="24"/>
          <w:szCs w:val="24"/>
        </w:rPr>
        <w:t>3.3.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>. Своевременно, не позднее, чем за 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(три) календарных дня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 xml:space="preserve"> уведомить Исполнителя об отказе от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574E4">
        <w:rPr>
          <w:rFonts w:ascii="Arial" w:eastAsia="Arial" w:hAnsi="Arial" w:cs="Arial"/>
          <w:color w:val="000000"/>
          <w:sz w:val="24"/>
          <w:szCs w:val="24"/>
        </w:rPr>
        <w:t>исполнения Договора при условии оплаты Исполнителю фактически понесенных им расходов.</w:t>
      </w:r>
    </w:p>
    <w:p w14:paraId="0000003D" w14:textId="462EFB72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3.3.</w:t>
      </w:r>
      <w:r w:rsidR="001574E4">
        <w:rPr>
          <w:rFonts w:ascii="Arial" w:eastAsia="Arial" w:hAnsi="Arial" w:cs="Arial"/>
          <w:color w:val="000000"/>
          <w:sz w:val="24"/>
          <w:szCs w:val="24"/>
        </w:rPr>
        <w:t>4</w:t>
      </w:r>
      <w:r w:rsidR="00DC5857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Обеспечить посещение мероприятий Участником согласно разработанной Исполнителем сценарием и планов проведения мероприятий и расписания, заявленного на Сайте или направленных Заказчику по почте. </w:t>
      </w:r>
      <w:proofErr w:type="gramEnd"/>
    </w:p>
    <w:p w14:paraId="0000003E" w14:textId="7706E53F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3.3.</w:t>
      </w:r>
      <w:r w:rsidR="00DC5857"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Не воспроизводить (т.е. дублировать, тиражировать или размножать иным образом), распространять любым способом, а также реализовывать размноженные материальные носители среди третьих лиц в целях использования ими указанных материалов), в том числе распространять внутри компьютерной сети интернет или осуществлять электронную рассылку третьим лицам полученной от Исполнителя методической литературы (как в целом, так и частично) при отсутствии однозначного письменного разрешения Исполнителя.</w:t>
      </w:r>
      <w:proofErr w:type="gramEnd"/>
    </w:p>
    <w:p w14:paraId="0000003F" w14:textId="2B8F7417" w:rsidR="008F0079" w:rsidRDefault="00B044A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3.3.</w:t>
      </w:r>
      <w:r w:rsidR="00DC5857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Извещать Исполнителя об уважительных причинах отсутствия на занятиях и представлять документы, свидетельствующие об уважительности причин отсутствия (</w:t>
      </w:r>
      <w:r>
        <w:rPr>
          <w:rFonts w:ascii="Arial" w:eastAsia="Arial" w:hAnsi="Arial" w:cs="Arial"/>
          <w:color w:val="000000"/>
          <w:sz w:val="24"/>
          <w:szCs w:val="24"/>
        </w:rPr>
        <w:t>справки из государственного медицинского учреждения, подтверждающей состояние Участника в даты пропущенных Занятий)</w:t>
      </w:r>
      <w:r>
        <w:rPr>
          <w:rFonts w:ascii="Arial" w:eastAsia="Arial" w:hAnsi="Arial" w:cs="Arial"/>
          <w:sz w:val="24"/>
          <w:szCs w:val="24"/>
        </w:rPr>
        <w:t>. В этом случае Заказчик имеет право на посещение ребенком аналогичных занятий Исполнителя в иные согласованные сроки, уплаченные денежные средства не возвращаются.</w:t>
      </w:r>
    </w:p>
    <w:p w14:paraId="6EE7CE98" w14:textId="00498579" w:rsidR="001574E4" w:rsidRDefault="00B044A9" w:rsidP="001574E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</w:t>
      </w:r>
      <w:r w:rsidR="00DC5857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Предоставлять Исполнителю достоверные сведения об особенностях здоровья Участника (его психическом и физическом состоянии), об отсутствии противопоказаний на посещение Занятий.  В случае </w:t>
      </w:r>
      <w:proofErr w:type="spellStart"/>
      <w:r>
        <w:rPr>
          <w:rFonts w:ascii="Arial" w:eastAsia="Arial" w:hAnsi="Arial" w:cs="Arial"/>
          <w:sz w:val="24"/>
          <w:szCs w:val="24"/>
        </w:rPr>
        <w:t>непредоставления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информации об особенностях здоровья и поведения ребенка (</w:t>
      </w:r>
      <w:proofErr w:type="spellStart"/>
      <w:r>
        <w:rPr>
          <w:rFonts w:ascii="Arial" w:eastAsia="Arial" w:hAnsi="Arial" w:cs="Arial"/>
          <w:sz w:val="24"/>
          <w:szCs w:val="24"/>
        </w:rPr>
        <w:t>девиантном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поведении) Заказчик несет ответственность за последствия, наступившие вследствие такого поведения ребенка.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Заказчик заявляет о том, что он не вправе требовать от Исполнителя какой-либо компенсации морального, материального вреда или вреда, причиненного здоровью его ребенка, как в течение срока действия настоящего Договора, так и по истечении срока его действия, если такой вред был получен в результате нарушения ребенком рекомендаций и инструкций сотрудников Исполнителя, требований настоящего Договора, в том числе, в случае </w:t>
      </w:r>
      <w:proofErr w:type="spellStart"/>
      <w:r>
        <w:rPr>
          <w:rFonts w:ascii="Arial" w:eastAsia="Arial" w:hAnsi="Arial" w:cs="Arial"/>
          <w:sz w:val="24"/>
          <w:szCs w:val="24"/>
        </w:rPr>
        <w:t>непредоставления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или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предоставления недостоверной (неполной) информации об особенностях здоровья и поведения ребенка.</w:t>
      </w:r>
    </w:p>
    <w:p w14:paraId="775C2A2E" w14:textId="46465193" w:rsidR="001574E4" w:rsidRPr="001574E4" w:rsidRDefault="001574E4" w:rsidP="001574E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</w:t>
      </w:r>
      <w:r w:rsidR="00DC5857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1574E4">
        <w:rPr>
          <w:rFonts w:ascii="Arial" w:eastAsia="Arial" w:hAnsi="Arial" w:cs="Arial"/>
          <w:sz w:val="24"/>
          <w:szCs w:val="24"/>
        </w:rPr>
        <w:t xml:space="preserve">Донести до конечного потребителя Услуги, своего ребенка, правила поведения, установленные </w:t>
      </w:r>
      <w:proofErr w:type="gramStart"/>
      <w:r w:rsidRPr="001574E4">
        <w:rPr>
          <w:rFonts w:ascii="Arial" w:eastAsia="Arial" w:hAnsi="Arial" w:cs="Arial"/>
          <w:sz w:val="24"/>
          <w:szCs w:val="24"/>
        </w:rPr>
        <w:t>и(</w:t>
      </w:r>
      <w:proofErr w:type="gramEnd"/>
      <w:r w:rsidRPr="001574E4">
        <w:rPr>
          <w:rFonts w:ascii="Arial" w:eastAsia="Arial" w:hAnsi="Arial" w:cs="Arial"/>
          <w:sz w:val="24"/>
          <w:szCs w:val="24"/>
        </w:rPr>
        <w:t>или)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574E4">
        <w:rPr>
          <w:rFonts w:ascii="Arial" w:eastAsia="Arial" w:hAnsi="Arial" w:cs="Arial"/>
          <w:sz w:val="24"/>
          <w:szCs w:val="24"/>
        </w:rPr>
        <w:t>размещённые, в том числе, но не ограничиваясь, на сайте Исполнителя, в приложениях к настоящему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574E4">
        <w:rPr>
          <w:rFonts w:ascii="Arial" w:eastAsia="Arial" w:hAnsi="Arial" w:cs="Arial"/>
          <w:sz w:val="24"/>
          <w:szCs w:val="24"/>
        </w:rPr>
        <w:t>Договору, в месте оказания услуги и иных доступных для Заказчика и конечного потребителя месте.</w:t>
      </w:r>
    </w:p>
    <w:p w14:paraId="00000042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3.4. Заказчик имеет право: </w:t>
      </w:r>
    </w:p>
    <w:p w14:paraId="00000043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3.4.1. Требовать от Исполнителя предоставления информации по вопросам организации и обеспечения надлежащего исполнения выбранной Услуги. </w:t>
      </w:r>
    </w:p>
    <w:p w14:paraId="00000044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3.4.2. Отказаться от участия в мероприятии после заключения настоящего Договора, известив Исполнителя об этом письменным извещением, дата получения которого Исполнителем считается датой отказа.  Оплата за Услуги не возвращается. </w:t>
      </w:r>
    </w:p>
    <w:p w14:paraId="00000045" w14:textId="77F380B8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3.4.3. Запросить запись занятий,</w:t>
      </w:r>
      <w:r w:rsidR="00266214">
        <w:rPr>
          <w:rFonts w:ascii="Arial" w:eastAsia="Arial" w:hAnsi="Arial" w:cs="Arial"/>
          <w:color w:val="000000"/>
          <w:sz w:val="24"/>
          <w:szCs w:val="24"/>
        </w:rPr>
        <w:t xml:space="preserve"> уведомив об этом Исполнителя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за 30 (тридцать) минут до начала занятий.</w:t>
      </w:r>
    </w:p>
    <w:p w14:paraId="00000046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7" w14:textId="77777777" w:rsidR="008F0079" w:rsidRDefault="00B04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РАСЧЕТЫ ПО ДОГОВОРУ</w:t>
      </w:r>
    </w:p>
    <w:p w14:paraId="00000048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49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4.1. Стоимость Услуги определяется ценой, публично опубликованной на Сайте на момент заказа Услуги.</w:t>
      </w:r>
    </w:p>
    <w:p w14:paraId="0000004A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4.2. Исполнитель может в одностороннем порядке изменить цену Услуги до момента ее оплаты Заказчиком путем публикации новой цены на Сайте.</w:t>
      </w:r>
    </w:p>
    <w:p w14:paraId="0000004B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4.3. Предоставление доступа Заказчику к Услуге, согласно настоящему Договору, осуществляется на условиях 100% (Стопроцентной) предоплаты.</w:t>
      </w:r>
    </w:p>
    <w:p w14:paraId="0000004C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4.4. Оплата осуществляется Заказчиком путем использования любого из платежных сервисов, доступных на Сайте при оформлении Услуги.</w:t>
      </w:r>
    </w:p>
    <w:p w14:paraId="0000004D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4.4.1. Расходы, в том числе комиссии платежных сервисов, по перечислению Заказчиком денежных средств по данному Договору несет Заказчик.</w:t>
      </w:r>
    </w:p>
    <w:p w14:paraId="0000004E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4.5. Услуга считается оплаченной  с момента зачисления суммы стоимости на счет Исполнителя в обусловленный срок.</w:t>
      </w:r>
    </w:p>
    <w:p w14:paraId="0000004F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4.6. Оплата Заказчиком стоимости Услуги является заключением настоящего Договора (акцепт оферты).</w:t>
      </w:r>
    </w:p>
    <w:p w14:paraId="00000050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51" w14:textId="77777777" w:rsidR="008F0079" w:rsidRDefault="00B04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ОТВЕТСТВЕННОСТЬ СТОРОН. ПОРЯДОК РАЗРЕШЕНИЯ СПОРОВ.</w:t>
      </w:r>
    </w:p>
    <w:p w14:paraId="00000052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53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5.1. За неисполнение или ненадлежащее исполнение обязательств по договору, стороны несут ответственность в соответствии с действующим законодательством РФ. </w:t>
      </w:r>
    </w:p>
    <w:p w14:paraId="00000054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5.2. В случае отмены мероприятия по вине Исполнителя или третьих лиц, по независящим от Исполнителя причинам, Занятия переносятся на другой день. </w:t>
      </w:r>
    </w:p>
    <w:p w14:paraId="00000055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5.3. В случае если Заказчик не воспользовался предоставленными компенсирующими Занятиями, то Исполнитель не производит перерасчет стоимости оказанных Услуг. </w:t>
      </w:r>
    </w:p>
    <w:p w14:paraId="00000056" w14:textId="6361C55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5.4. Все споры, возникшие </w:t>
      </w:r>
      <w:r w:rsidR="00E13990">
        <w:rPr>
          <w:rFonts w:ascii="Arial" w:eastAsia="Arial" w:hAnsi="Arial" w:cs="Arial"/>
          <w:color w:val="000000"/>
          <w:sz w:val="24"/>
          <w:szCs w:val="24"/>
        </w:rPr>
        <w:t xml:space="preserve">по результатам </w:t>
      </w:r>
      <w:r>
        <w:rPr>
          <w:rFonts w:ascii="Arial" w:eastAsia="Arial" w:hAnsi="Arial" w:cs="Arial"/>
          <w:color w:val="000000"/>
          <w:sz w:val="24"/>
          <w:szCs w:val="24"/>
        </w:rPr>
        <w:t>исполнения настоящего Договора, решаю</w:t>
      </w:r>
      <w:r w:rsidR="008402AB">
        <w:rPr>
          <w:rFonts w:ascii="Arial" w:eastAsia="Arial" w:hAnsi="Arial" w:cs="Arial"/>
          <w:color w:val="000000"/>
          <w:sz w:val="24"/>
          <w:szCs w:val="24"/>
        </w:rPr>
        <w:t>тся сторонами путем переговоров (в претензионном порядке).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402AB">
        <w:rPr>
          <w:rFonts w:ascii="Arial" w:eastAsia="Arial" w:hAnsi="Arial" w:cs="Arial"/>
          <w:color w:val="000000"/>
          <w:sz w:val="24"/>
          <w:szCs w:val="24"/>
        </w:rPr>
        <w:t xml:space="preserve">Срок ответа на претензию – 15 рабочих дней </w:t>
      </w:r>
      <w:proofErr w:type="gramStart"/>
      <w:r w:rsidR="008402AB">
        <w:rPr>
          <w:rFonts w:ascii="Arial" w:eastAsia="Arial" w:hAnsi="Arial" w:cs="Arial"/>
          <w:color w:val="000000"/>
          <w:sz w:val="24"/>
          <w:szCs w:val="24"/>
        </w:rPr>
        <w:t>с даты</w:t>
      </w:r>
      <w:proofErr w:type="gramEnd"/>
      <w:r w:rsidR="008402AB">
        <w:rPr>
          <w:rFonts w:ascii="Arial" w:eastAsia="Arial" w:hAnsi="Arial" w:cs="Arial"/>
          <w:color w:val="000000"/>
          <w:sz w:val="24"/>
          <w:szCs w:val="24"/>
        </w:rPr>
        <w:t xml:space="preserve"> ее получения Стороной.</w:t>
      </w:r>
    </w:p>
    <w:p w14:paraId="00000057" w14:textId="6DD24C7D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5.5. В случае невозможности урегулирования разногласий путем переговоров спор передается на рассмотрение в суд по месту нахождения Исполнителя с соблюдением претензионного порядка урегулирования споров. </w:t>
      </w:r>
    </w:p>
    <w:p w14:paraId="00000058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5.6. Исполнитель не несет ответственность за вред, причиненный Участнику, если он возник в связи с нарушением установленных правил поведения на мероприятиях Исполнителя. </w:t>
      </w:r>
    </w:p>
    <w:p w14:paraId="00000059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EF9294" w14:textId="77777777" w:rsidR="00DC5857" w:rsidRDefault="00DC58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D72469" w14:textId="77777777" w:rsidR="00DC5857" w:rsidRDefault="00DC58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9CC3FD" w14:textId="77777777" w:rsidR="00DC5857" w:rsidRDefault="00DC58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A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6. ПОРЯДОК ЗАКЛЮЧЕНИЯ ДОГОВОРА, СРОК ДЕЙСТВИЯ ДОГОВОРА, ПОЛИТИКА КОНФИДЕНЦИАЛЬНОСТИ И ДРУГИЕ УСЛОВИЯ</w:t>
      </w:r>
    </w:p>
    <w:p w14:paraId="0000005B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C" w14:textId="5F3ED8D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6.1.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Договор вступает в силу с момента его заключения (п.2.2.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Договора) и дей</w:t>
      </w:r>
      <w:r w:rsidR="00DC5857">
        <w:rPr>
          <w:rFonts w:ascii="Arial" w:eastAsia="Arial" w:hAnsi="Arial" w:cs="Arial"/>
          <w:color w:val="000000"/>
          <w:sz w:val="24"/>
          <w:szCs w:val="24"/>
        </w:rPr>
        <w:t xml:space="preserve">ствует до полного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исполнения Сторонами обязательств по нему или его расторжения, </w:t>
      </w:r>
      <w:r w:rsidR="00DC5857">
        <w:rPr>
          <w:rFonts w:ascii="Arial" w:eastAsia="Arial" w:hAnsi="Arial" w:cs="Arial"/>
          <w:color w:val="000000"/>
          <w:sz w:val="24"/>
          <w:szCs w:val="24"/>
        </w:rPr>
        <w:t xml:space="preserve">если это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наступит ранее.</w:t>
      </w:r>
      <w:proofErr w:type="gramEnd"/>
    </w:p>
    <w:p w14:paraId="0000005D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6.2.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Заказчик предоставляют Исполнителю свои персональные данные и персональные данные Участника, в том числе, фамилию, имя, отчество, год, месяц, дату рождения, номер телефона, адрес электронной почты, адрес места фактического проживания, адреса страниц в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соцсетях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(по запросу) и дает полное и безоговорочное согласие на обработку Исполнителем (в том числе, сбор, систематизацию, накопление, уточнение (обновление, изменение), использование, распространение, уничтожение, хранение) вышеуказанных данных в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электронном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виде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и/или на бумажных носителях для целей сбора статистических данных, рассылки приглашений на мероприятия и иной информации, в том числе посредством электронной почты и сообщений на мобильный телефон. Датой выдачи письменного согласия на обработку персональных данных Заказчика является дата заключения Договора. Указанное в настоящем пункте согласие действует в течение 5 (пяти) лет. Организация принимает на себя обязательства сохранения конфиденциальности персональных данных Заказчика и Участника. Одновременно с вышеуказанным согласием на обработку персональных данных Заказчик также дает свое полное согласие на получение сообщений от Исполнителя ему и Участнику посредством электронной почты, СМС сообщений,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Push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сообщений, в том числе сообщений рекламного содержания. </w:t>
      </w:r>
    </w:p>
    <w:p w14:paraId="0000005E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6.3. В целях обеспечения безопасности и контроля качества может быть организовано видеонаблюдение,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фотофиксирование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Занятий. Настоящим Заказчик осведомлен и согласен с использованием вышеуказанных систем в целях обеспечения безопасности и контроля качества оказания Услуги. </w:t>
      </w:r>
    </w:p>
    <w:p w14:paraId="0000005F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6.4.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Заказчик и Участник полностью соглашаются и разрешают Исполнителю обнародование и дальнейшее использование в рекламных целях и какого-либо рода рекламных акциях изображений Заказчика и/или Участника (в том числе их фотографий, а также видеозаписей, на которых присутствует изображение Заказчика и/или Занимающегося), в том числе, если изображение Заказчика и/или Участника получено при съемке, которая проводилась в местах, открытых для свободного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посещения, или на публичных мероприятиях, или в процессе оказания Услуги согласно 152.1 ГК РФ на сайте, в социальных сетях канале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Youtube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печатных и других рекламных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материалах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как на физических, так и на электронных носителях. </w:t>
      </w:r>
    </w:p>
    <w:p w14:paraId="00000060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6.5. Обработка персональных данных Заказчика и Участника производится в целях установления с Заказчиком и Участником обратной связи, включая направление уведомлений, запросов, касающихся оказания Услуг, обработку запросов и заявок от Заказчика и/или Участника; для обеспечения безопасности. </w:t>
      </w:r>
    </w:p>
    <w:p w14:paraId="00000061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6.6. Исполнитель гарантирует, что при обработке персональных данных принимает все необходимые организационные и технические меры для защиты персональных данных Заказчика и Участника от неправомерного или случайного доступа к ним, уничтожения, изменения, блокирования, копирования, распространения персональных данных и иных неправомерных действий. </w:t>
      </w:r>
    </w:p>
    <w:p w14:paraId="00000062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6.7. Исполнитель предоставляет доступ к персональным данным Заказчика и/или Участника только тем лицам и работникам, которым эта информация необходима для исполнения обязанностей, вытекающих из Договора. Организация гарантирует соблюдение указанными лицами конфиденциальности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персональных данных Заказчика и/или Участника и безопасности персональных данных при их обработке. Персональные данные Заказчика и/или Участника могут быть переданы уполномоченным и/или контролирующим органам только по основаниям и в порядке, установленным законодательством Российской Федерации. </w:t>
      </w:r>
    </w:p>
    <w:p w14:paraId="00000063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6.8. В случае если Заказчик и/или Участник не желают, чтобы Исполнитель продолжал обработку их персональных данных, то они должны направить Исполнителю письменное уведомление. </w:t>
      </w:r>
    </w:p>
    <w:p w14:paraId="00000064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6.9. Заказчик оставляет за собой право вносить изменения в одностороннем порядке в порядок оказания Услуг при условии, что изменения не противоречат действующему законодательству РФ. Изменения порядка оказания Услуг вступают в силу после их публикации на Сайте. </w:t>
      </w:r>
    </w:p>
    <w:p w14:paraId="00000065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6.10. Информация, полученная любой из Сторон в ходе исполнения настоящего Договора, является конфиденциальной и не подлежит передаче третьим лицам за исключением случаев, предусмотренных действующим законодательством Российской Федерации. </w:t>
      </w:r>
    </w:p>
    <w:p w14:paraId="00000066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</w:p>
    <w:p w14:paraId="1F568162" w14:textId="77777777" w:rsidR="007A14EB" w:rsidRDefault="007A1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</w:p>
    <w:p w14:paraId="7A4EEDC8" w14:textId="77777777" w:rsidR="00B044A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7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7.РЕКВИЗИТЫ СТОРОН</w:t>
      </w:r>
    </w:p>
    <w:p w14:paraId="00000068" w14:textId="77777777" w:rsidR="008F0079" w:rsidRDefault="00B04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7.1.  Исполнитель </w:t>
      </w:r>
    </w:p>
    <w:p w14:paraId="00000069" w14:textId="77777777" w:rsidR="008F0079" w:rsidRDefault="00B044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ООО «Эксперт»</w:t>
      </w:r>
    </w:p>
    <w:p w14:paraId="0000006A" w14:textId="77777777" w:rsidR="008F0079" w:rsidRDefault="00B044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Юридический адрес: 634028, Россия, г. Томск, ул. Учебная 15, кв. 137, </w:t>
      </w:r>
    </w:p>
    <w:p w14:paraId="0000006B" w14:textId="77777777" w:rsidR="008F0079" w:rsidRDefault="00B044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ИНН 7017384118, </w:t>
      </w:r>
    </w:p>
    <w:p w14:paraId="0000006C" w14:textId="77777777" w:rsidR="008F0079" w:rsidRDefault="00B044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КПП 701701001, ОГРН 1157017015440, </w:t>
      </w:r>
    </w:p>
    <w:p w14:paraId="0000006D" w14:textId="77777777" w:rsidR="008F0079" w:rsidRDefault="00B044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Московский филиал АО КБ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Модульбанк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», </w:t>
      </w:r>
    </w:p>
    <w:p w14:paraId="0000006E" w14:textId="77777777" w:rsidR="008F0079" w:rsidRDefault="00B044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р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/с 40702810770010051217, </w:t>
      </w:r>
    </w:p>
    <w:p w14:paraId="0000006F" w14:textId="77777777" w:rsidR="008F0079" w:rsidRDefault="00B044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к/с 30101810645250000092,</w:t>
      </w:r>
    </w:p>
    <w:p w14:paraId="00000070" w14:textId="77777777" w:rsidR="008F0079" w:rsidRDefault="00B044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БИК 044525092</w:t>
      </w:r>
    </w:p>
    <w:p w14:paraId="00000071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7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4357"/>
      </w:tblGrid>
      <w:tr w:rsidR="00FF2CE2" w:rsidRPr="00FF2CE2" w14:paraId="699181A7" w14:textId="77777777" w:rsidTr="00FF2CE2">
        <w:tc>
          <w:tcPr>
            <w:tcW w:w="38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D634D" w14:textId="040DE226" w:rsidR="00FF2CE2" w:rsidRPr="00FF2CE2" w:rsidRDefault="00FF2CE2" w:rsidP="00FF2CE2">
            <w:pPr>
              <w:widowControl w:val="0"/>
              <w:spacing w:after="0" w:line="240" w:lineRule="auto"/>
              <w:ind w:left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F2CE2">
              <w:rPr>
                <w:rFonts w:ascii="Arial" w:eastAsia="Arial" w:hAnsi="Arial" w:cs="Arial"/>
                <w:color w:val="000000"/>
                <w:sz w:val="24"/>
                <w:szCs w:val="24"/>
              </w:rPr>
              <w:t>Директор ООО 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Эксперт</w:t>
            </w:r>
            <w:r w:rsidRPr="00FF2CE2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762AD" w14:textId="77777777" w:rsidR="00FF2CE2" w:rsidRPr="00FF2CE2" w:rsidRDefault="00FF2CE2" w:rsidP="00FF2CE2">
            <w:pPr>
              <w:widowControl w:val="0"/>
              <w:spacing w:after="0" w:line="240" w:lineRule="auto"/>
              <w:ind w:left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F2CE2">
              <w:rPr>
                <w:rFonts w:ascii="Arial" w:eastAsia="Arial" w:hAnsi="Arial" w:cs="Arial"/>
                <w:color w:val="000000"/>
                <w:sz w:val="24"/>
                <w:szCs w:val="24"/>
              </w:rPr>
              <w:t> А</w:t>
            </w:r>
            <w:proofErr w:type="gramStart"/>
            <w:r w:rsidRPr="00FF2CE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F2CE2">
              <w:rPr>
                <w:rFonts w:ascii="Arial" w:eastAsia="Arial" w:hAnsi="Arial" w:cs="Arial"/>
                <w:color w:val="000000"/>
                <w:sz w:val="24"/>
                <w:szCs w:val="24"/>
              </w:rPr>
              <w:t>В. Анисимов</w:t>
            </w:r>
          </w:p>
        </w:tc>
      </w:tr>
    </w:tbl>
    <w:p w14:paraId="161C9813" w14:textId="77777777" w:rsidR="00FF2CE2" w:rsidRDefault="00FF2C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2" w14:textId="77777777" w:rsidR="008F0079" w:rsidRDefault="00B044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7.2. Стороны подтверждают, что реквизитами Заказчика являются сведения, указанные им при офор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млении Услуги в соответствие с п. 2.2. настоящего Договора</w:t>
      </w:r>
    </w:p>
    <w:p w14:paraId="00000073" w14:textId="77777777" w:rsidR="008F0079" w:rsidRDefault="00B044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74" w14:textId="77777777" w:rsidR="008F0079" w:rsidRDefault="008F0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8F007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9B4"/>
    <w:multiLevelType w:val="multilevel"/>
    <w:tmpl w:val="7A94F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86275"/>
    <w:multiLevelType w:val="multilevel"/>
    <w:tmpl w:val="F3E06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0079"/>
    <w:rsid w:val="001574E4"/>
    <w:rsid w:val="00266214"/>
    <w:rsid w:val="004C6536"/>
    <w:rsid w:val="005C3175"/>
    <w:rsid w:val="007A14EB"/>
    <w:rsid w:val="00817871"/>
    <w:rsid w:val="008402AB"/>
    <w:rsid w:val="00845C46"/>
    <w:rsid w:val="008C12C8"/>
    <w:rsid w:val="008F0079"/>
    <w:rsid w:val="00AF1548"/>
    <w:rsid w:val="00B044A9"/>
    <w:rsid w:val="00B309D1"/>
    <w:rsid w:val="00DC5857"/>
    <w:rsid w:val="00E13990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01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13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2F61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Strong"/>
    <w:basedOn w:val="a0"/>
    <w:uiPriority w:val="22"/>
    <w:qFormat/>
    <w:rsid w:val="00840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01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13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2F61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Strong"/>
    <w:basedOn w:val="a0"/>
    <w:uiPriority w:val="22"/>
    <w:qFormat/>
    <w:rsid w:val="00840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.sergeyzagorodnik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derlandia.ru/onlin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derlandia.ru/on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derlandia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yc29rVcflNWDa6+mIDDYMptIQ==">AMUW2mUD7DD1XC/mw+2rDHlPBP00jtBLKqUoBYqCWw9bjv8G58w/LkcveI5xBzok86M8EngTDTNKkL2ycnkpc19jpEAYBIKrXTDv8ye5VRMPyqV8fnbivP5uiA2wNDh8vIoUoloYYsEQ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dcterms:created xsi:type="dcterms:W3CDTF">2020-03-26T13:50:00Z</dcterms:created>
  <dcterms:modified xsi:type="dcterms:W3CDTF">2020-09-18T21:07:00Z</dcterms:modified>
</cp:coreProperties>
</file>